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C7" w:rsidRDefault="002870C7" w:rsidP="002870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70C7">
        <w:rPr>
          <w:rFonts w:ascii="Times New Roman" w:hAnsi="Times New Roman" w:cs="Times New Roman"/>
          <w:b/>
          <w:sz w:val="32"/>
          <w:szCs w:val="32"/>
        </w:rPr>
        <w:t xml:space="preserve">В О Ж А Т </w:t>
      </w:r>
      <w:proofErr w:type="gramStart"/>
      <w:r w:rsidRPr="002870C7">
        <w:rPr>
          <w:rFonts w:ascii="Times New Roman" w:hAnsi="Times New Roman" w:cs="Times New Roman"/>
          <w:b/>
          <w:sz w:val="32"/>
          <w:szCs w:val="32"/>
        </w:rPr>
        <w:t>Ы</w:t>
      </w:r>
      <w:proofErr w:type="gramEnd"/>
      <w:r w:rsidRPr="002870C7">
        <w:rPr>
          <w:rFonts w:ascii="Times New Roman" w:hAnsi="Times New Roman" w:cs="Times New Roman"/>
          <w:b/>
          <w:sz w:val="32"/>
          <w:szCs w:val="32"/>
        </w:rPr>
        <w:t xml:space="preserve"> Й! </w:t>
      </w:r>
    </w:p>
    <w:p w:rsidR="002870C7" w:rsidRDefault="002870C7" w:rsidP="002870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70C7">
        <w:rPr>
          <w:rFonts w:ascii="Times New Roman" w:hAnsi="Times New Roman" w:cs="Times New Roman"/>
          <w:b/>
          <w:sz w:val="32"/>
          <w:szCs w:val="32"/>
        </w:rPr>
        <w:t xml:space="preserve">ПРОВЕРЬ СЕБЯ! </w:t>
      </w:r>
    </w:p>
    <w:p w:rsidR="002870C7" w:rsidRPr="002870C7" w:rsidRDefault="002870C7" w:rsidP="002870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70C7">
        <w:rPr>
          <w:rFonts w:ascii="Times New Roman" w:hAnsi="Times New Roman" w:cs="Times New Roman"/>
          <w:b/>
          <w:sz w:val="32"/>
          <w:szCs w:val="32"/>
        </w:rPr>
        <w:t>ТЫ ВСЕ УМЕЕШЬ И ЗНАЕШЬ ИЗ ЭТОГО СПИСКА?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BF2467" w:rsidRPr="00BF2467" w:rsidTr="00BF2467">
        <w:trPr>
          <w:tblCellSpacing w:w="15" w:type="dxa"/>
        </w:trPr>
        <w:tc>
          <w:tcPr>
            <w:tcW w:w="0" w:type="auto"/>
            <w:hideMark/>
          </w:tcPr>
          <w:p w:rsidR="00BF2467" w:rsidRPr="00BF2467" w:rsidRDefault="00BF2467" w:rsidP="00BF2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BF2467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  <w:t>Кейс вожатого детского оздоровительного лагеря</w:t>
            </w:r>
          </w:p>
          <w:p w:rsidR="00BF2467" w:rsidRPr="00BF2467" w:rsidRDefault="00BF2467" w:rsidP="00BF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F2467" w:rsidRPr="00BF2467" w:rsidRDefault="00BF2467" w:rsidP="00BA0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Вожатый... Это профессия, которой не учат ни в одном вузе, потому что это скорее призвание, состояние духа. Вожатый всегда рядом с детьми, вожатый - духовный наставник детей, формирующий их мировоззрение и характер, вожатый — это и строгий воспитатель, и родные мама и папа, вожатый — это и взрослый, и ребенок одновременно.</w:t>
      </w:r>
    </w:p>
    <w:p w:rsidR="00BF2467" w:rsidRPr="00BF2467" w:rsidRDefault="00BF2467" w:rsidP="00BA0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Вожатый — это профессия, навыки которой пригодятся в любом возрасте и при любом социальном статусе.</w:t>
      </w:r>
    </w:p>
    <w:p w:rsidR="00BF2467" w:rsidRPr="00BF2467" w:rsidRDefault="00BF2467" w:rsidP="00BA0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2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вожатого позволяет приобрести умения и навыки самостоятельной работы с детским и юношеским коллективом в условиях каникулярного времени; освоить необходимые психолого-педагогические, методические и медико-профилактические знания; овладеть современными практическими умениями и навыками по организации разнообразной деятельности детей и подростков в летний период; сформировать личностное </w:t>
      </w:r>
      <w:proofErr w:type="spellStart"/>
      <w:r w:rsidRPr="00BF2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мотивационно-ценностное</w:t>
      </w:r>
      <w:proofErr w:type="spellEnd"/>
      <w:r w:rsidRPr="00BF2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отношение к здоровому образу жизни и практически освоить технологии организации оздоровления детей;</w:t>
      </w:r>
      <w:proofErr w:type="gramEnd"/>
      <w:r w:rsidRPr="00BF2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овладеть технологиями педагогической деятельности и умением применять их в различных ситуациях и т.д.</w:t>
      </w:r>
    </w:p>
    <w:p w:rsidR="00BF2467" w:rsidRPr="00BF2467" w:rsidRDefault="00BF2467" w:rsidP="00BA0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вожатый, работающий в детском оздоровительном лагере, должен соответствовать главному требованию — оказанию качественных услуг в области социализации и воспитания, а также развития, оздоровления и отдыха детей.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467" w:rsidRPr="00BA03A2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1. Нормативно-правовые документы организации летнего оздоровительного лагеря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2467" w:rsidRPr="00BA03A2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2. Права и обязанности вожатого. Педагогическая этика вожатого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2467" w:rsidRPr="00BA03A2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Права и обязанности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2467" w:rsidRPr="00BA03A2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2467" w:rsidRPr="00BA03A2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Обязанности вожатого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2467" w:rsidRPr="00BA03A2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Ответственность вожатого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2467" w:rsidRPr="00BA03A2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Права вожатого</w:t>
      </w:r>
    </w:p>
    <w:p w:rsidR="002870C7" w:rsidRPr="00BF2467" w:rsidRDefault="002870C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2467" w:rsidRPr="00BA03A2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Перечень умений вожатого, необходимых в течение смены</w:t>
      </w:r>
    </w:p>
    <w:p w:rsidR="002870C7" w:rsidRPr="00BF2467" w:rsidRDefault="002870C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2467" w:rsidRPr="00BA03A2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Педагогическая этика вожатого</w:t>
      </w:r>
    </w:p>
    <w:p w:rsidR="002870C7" w:rsidRPr="00BF2467" w:rsidRDefault="002870C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870C7" w:rsidRPr="00BA03A2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Встречают по одежке или Внешний вид вожатого</w:t>
      </w:r>
    </w:p>
    <w:p w:rsidR="00BF2467" w:rsidRPr="00BA03A2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Этика отношений</w:t>
      </w:r>
    </w:p>
    <w:p w:rsidR="002870C7" w:rsidRPr="00BF2467" w:rsidRDefault="002870C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2467" w:rsidRPr="00BA03A2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3. Содержание деятельности вожатого</w:t>
      </w:r>
    </w:p>
    <w:p w:rsidR="002870C7" w:rsidRPr="00BF2467" w:rsidRDefault="002870C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2467" w:rsidRPr="00BA03A2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Периоды смены</w:t>
      </w:r>
    </w:p>
    <w:p w:rsidR="002870C7" w:rsidRPr="00BF2467" w:rsidRDefault="002870C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2467" w:rsidRPr="00BA03A2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период</w:t>
      </w:r>
    </w:p>
    <w:p w:rsidR="002870C7" w:rsidRPr="00BF2467" w:rsidRDefault="002870C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2467" w:rsidRPr="00BA03A2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Основной период смены</w:t>
      </w:r>
    </w:p>
    <w:p w:rsidR="002870C7" w:rsidRPr="00BF2467" w:rsidRDefault="002870C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</w:t>
      </w:r>
      <w:r w:rsidR="002870C7" w:rsidRPr="00BA0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тельный (итоговый) период смены </w:t>
      </w:r>
    </w:p>
    <w:p w:rsidR="00BF2467" w:rsidRPr="00BA03A2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Модель работ</w:t>
      </w:r>
      <w:r w:rsidR="002870C7" w:rsidRPr="00BA0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 вожатого в течение всей смены</w:t>
      </w:r>
    </w:p>
    <w:p w:rsidR="002870C7" w:rsidRPr="00BF2467" w:rsidRDefault="002870C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Сущностная характеристика основных видов деятельности ребенка в лагере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сюжетно-ролевой игре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КТД (коллективное творческое дело</w:t>
      </w:r>
      <w:r w:rsidR="002870C7" w:rsidRPr="00BA0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организации КТД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Игротека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Игры на знакомство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Игры на лидерство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Игры на сплочение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Игры с залом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Подвижные игры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Кричалки</w:t>
      </w:r>
      <w:proofErr w:type="spellEnd"/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Огоньки 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Отрядный уголок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4. Планирование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планов отрядного вожатого в детском лагере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Примерный порядок составления вожатым плана-сетки на лагерную смену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можно еще учесть при составлении плана-сетки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Предварительное планирование смены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Советы </w:t>
      </w:r>
      <w:proofErr w:type="gramStart"/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планирующему</w:t>
      </w:r>
      <w:proofErr w:type="gramEnd"/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свою работу в оздоровительном лагере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Привлечение к составлению окончательного плана детей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Подходы к составлению плана на смену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5. Особенности временного детского коллектива (ВД К). Стадии развития временного детского коллектива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Стадии развития временного детского коллектива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Типы детского коллектива и этапы его развития 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Четыре основных стиля работы с группой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создания коллектива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Типы организаторов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Стили работы организаторов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Психологические механизмы возникновения и способы их разрешения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Способы разрешения конфликта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Разрешение конфликтных ситуаций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Конфликты на разных этапах становления временного коллектива детского оздоровительного лагеря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Типология конфликтов в детском оздоровительном лагере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Кризисные (конфликтные) периоды в жизнедеятельности оздоровительного лагеря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Способы снижения психологической напряженности в кризисные (конфликтные) периоды пребывания детей в оздоровительном лагере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Профилактика конфликтов в детском оздоровительном лагере 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6. Этапы </w:t>
      </w:r>
      <w:proofErr w:type="spellStart"/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командоформирования</w:t>
      </w:r>
      <w:proofErr w:type="spellEnd"/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методы формирования команд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развития команды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Траектория развития групп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Эффективность команды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формирования команд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</w:t>
      </w:r>
      <w:r w:rsidR="002870C7" w:rsidRPr="00BA0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подходы к формированию команды</w:t>
      </w:r>
    </w:p>
    <w:p w:rsidR="00BF2467" w:rsidRPr="00BF2467" w:rsidRDefault="00BF2467" w:rsidP="00BF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Способы реализации подходов к формированию группы</w:t>
      </w:r>
    </w:p>
    <w:p w:rsidR="00F53270" w:rsidRPr="00BA03A2" w:rsidRDefault="00F53270" w:rsidP="00BF24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F53270" w:rsidRPr="00BA03A2" w:rsidSect="00F5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467"/>
    <w:rsid w:val="002870C7"/>
    <w:rsid w:val="00BA03A2"/>
    <w:rsid w:val="00BF2467"/>
    <w:rsid w:val="00F5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270"/>
  </w:style>
  <w:style w:type="paragraph" w:styleId="1">
    <w:name w:val="heading 1"/>
    <w:basedOn w:val="a"/>
    <w:link w:val="10"/>
    <w:uiPriority w:val="9"/>
    <w:qFormat/>
    <w:rsid w:val="00BF2467"/>
    <w:pPr>
      <w:spacing w:after="225" w:line="240" w:lineRule="auto"/>
      <w:outlineLvl w:val="0"/>
    </w:pPr>
    <w:rPr>
      <w:rFonts w:ascii="Trebuchet MS" w:eastAsia="Times New Roman" w:hAnsi="Trebuchet MS" w:cs="Times New Roman"/>
      <w:color w:val="000000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467"/>
    <w:rPr>
      <w:rFonts w:ascii="Trebuchet MS" w:eastAsia="Times New Roman" w:hAnsi="Trebuchet MS" w:cs="Times New Roman"/>
      <w:color w:val="000000"/>
      <w:kern w:val="36"/>
      <w:sz w:val="30"/>
      <w:szCs w:val="30"/>
      <w:lang w:eastAsia="ru-RU"/>
    </w:rPr>
  </w:style>
  <w:style w:type="character" w:styleId="a3">
    <w:name w:val="Hyperlink"/>
    <w:basedOn w:val="a0"/>
    <w:uiPriority w:val="99"/>
    <w:semiHidden/>
    <w:unhideWhenUsed/>
    <w:rsid w:val="00BF2467"/>
    <w:rPr>
      <w:rFonts w:ascii="Helvetica" w:hAnsi="Helvetica" w:cs="Helvetica" w:hint="default"/>
      <w:color w:val="01797B"/>
      <w:u w:val="single"/>
    </w:rPr>
  </w:style>
  <w:style w:type="paragraph" w:styleId="a4">
    <w:name w:val="Normal (Web)"/>
    <w:basedOn w:val="a"/>
    <w:uiPriority w:val="99"/>
    <w:semiHidden/>
    <w:unhideWhenUsed/>
    <w:rsid w:val="00BF246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date1">
    <w:name w:val="post_date1"/>
    <w:basedOn w:val="a0"/>
    <w:rsid w:val="00BF2467"/>
    <w:rPr>
      <w:color w:val="80808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774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4301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034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3176</Characters>
  <Application>Microsoft Office Word</Application>
  <DocSecurity>0</DocSecurity>
  <Lines>26</Lines>
  <Paragraphs>7</Paragraphs>
  <ScaleCrop>false</ScaleCrop>
  <Company>FGU ZKP r48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Хербала</dc:creator>
  <cp:keywords/>
  <dc:description/>
  <cp:lastModifiedBy>Хербала</cp:lastModifiedBy>
  <cp:revision>4</cp:revision>
  <dcterms:created xsi:type="dcterms:W3CDTF">2017-02-09T06:53:00Z</dcterms:created>
  <dcterms:modified xsi:type="dcterms:W3CDTF">2017-02-09T07:00:00Z</dcterms:modified>
</cp:coreProperties>
</file>